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9A" w:rsidRPr="000C0D5F" w:rsidRDefault="003F709A" w:rsidP="000C0D5F">
      <w:pPr>
        <w:jc w:val="center"/>
        <w:rPr>
          <w:noProof/>
          <w:color w:val="FF0000"/>
          <w:sz w:val="28"/>
          <w:lang w:eastAsia="de-DE"/>
        </w:rPr>
      </w:pPr>
    </w:p>
    <w:p w:rsidR="00EA68D7" w:rsidRPr="003E1159" w:rsidRDefault="00EA68D7" w:rsidP="000C0D5F">
      <w:pPr>
        <w:jc w:val="center"/>
        <w:rPr>
          <w:noProof/>
          <w:color w:val="FF0000"/>
          <w:sz w:val="40"/>
          <w:lang w:eastAsia="de-DE"/>
        </w:rPr>
      </w:pPr>
      <w:r w:rsidRPr="003E1159">
        <w:rPr>
          <w:noProof/>
          <w:color w:val="FF0000"/>
          <w:sz w:val="40"/>
          <w:lang w:eastAsia="de-DE"/>
        </w:rPr>
        <w:t>Grundelemente des Pseudocode, Struktogramms und Programmablaufplans PAP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4820"/>
        <w:gridCol w:w="5103"/>
      </w:tblGrid>
      <w:tr w:rsidR="000C0D5F" w:rsidTr="00EA1698">
        <w:tc>
          <w:tcPr>
            <w:tcW w:w="2547" w:type="dxa"/>
          </w:tcPr>
          <w:p w:rsidR="00EA68D7" w:rsidRPr="00530732" w:rsidRDefault="00EA68D7" w:rsidP="003E1159">
            <w:pPr>
              <w:jc w:val="center"/>
              <w:rPr>
                <w:b/>
                <w:sz w:val="32"/>
              </w:rPr>
            </w:pPr>
            <w:r w:rsidRPr="00530732">
              <w:rPr>
                <w:b/>
                <w:sz w:val="32"/>
              </w:rPr>
              <w:t>Strukturelement</w:t>
            </w:r>
          </w:p>
        </w:tc>
        <w:tc>
          <w:tcPr>
            <w:tcW w:w="2693" w:type="dxa"/>
          </w:tcPr>
          <w:p w:rsidR="00EA68D7" w:rsidRPr="00530732" w:rsidRDefault="00EA68D7" w:rsidP="003E1159">
            <w:pPr>
              <w:jc w:val="center"/>
              <w:rPr>
                <w:b/>
                <w:sz w:val="32"/>
              </w:rPr>
            </w:pPr>
            <w:r w:rsidRPr="00530732">
              <w:rPr>
                <w:b/>
                <w:sz w:val="32"/>
              </w:rPr>
              <w:t>Pseudocode</w:t>
            </w:r>
          </w:p>
        </w:tc>
        <w:tc>
          <w:tcPr>
            <w:tcW w:w="4820" w:type="dxa"/>
          </w:tcPr>
          <w:p w:rsidR="00EA68D7" w:rsidRPr="00530732" w:rsidRDefault="00EA68D7" w:rsidP="003E1159">
            <w:pPr>
              <w:jc w:val="center"/>
              <w:rPr>
                <w:b/>
                <w:sz w:val="32"/>
              </w:rPr>
            </w:pPr>
            <w:r w:rsidRPr="00530732">
              <w:rPr>
                <w:b/>
                <w:sz w:val="32"/>
              </w:rPr>
              <w:t>Struktogramm</w:t>
            </w:r>
          </w:p>
        </w:tc>
        <w:tc>
          <w:tcPr>
            <w:tcW w:w="5103" w:type="dxa"/>
          </w:tcPr>
          <w:p w:rsidR="00EA68D7" w:rsidRPr="00530732" w:rsidRDefault="003E1159" w:rsidP="003E1159">
            <w:pPr>
              <w:jc w:val="center"/>
              <w:rPr>
                <w:b/>
                <w:sz w:val="32"/>
              </w:rPr>
            </w:pPr>
            <w:r w:rsidRPr="00530732">
              <w:rPr>
                <w:b/>
                <w:sz w:val="32"/>
              </w:rPr>
              <w:t xml:space="preserve">Programmablaufplan </w:t>
            </w:r>
            <w:r w:rsidR="00EA68D7" w:rsidRPr="00530732">
              <w:rPr>
                <w:b/>
                <w:sz w:val="32"/>
              </w:rPr>
              <w:t>PAP</w:t>
            </w:r>
          </w:p>
        </w:tc>
      </w:tr>
      <w:tr w:rsidR="000C0D5F" w:rsidTr="00EA1698">
        <w:tc>
          <w:tcPr>
            <w:tcW w:w="2547" w:type="dxa"/>
          </w:tcPr>
          <w:p w:rsidR="00940C9B" w:rsidRDefault="00940C9B"/>
          <w:p w:rsidR="00EA68D7" w:rsidRPr="006204ED" w:rsidRDefault="00AD34D4">
            <w:pPr>
              <w:rPr>
                <w:b/>
              </w:rPr>
            </w:pPr>
            <w:r w:rsidRPr="006204ED">
              <w:rPr>
                <w:b/>
              </w:rPr>
              <w:t>Reihung</w:t>
            </w:r>
          </w:p>
          <w:p w:rsidR="00AD34D4" w:rsidRDefault="00AD34D4">
            <w:r>
              <w:t>(Sequenz)</w:t>
            </w:r>
          </w:p>
        </w:tc>
        <w:tc>
          <w:tcPr>
            <w:tcW w:w="2693" w:type="dxa"/>
          </w:tcPr>
          <w:p w:rsidR="000C0D5F" w:rsidRDefault="000C0D5F"/>
          <w:p w:rsidR="00EA68D7" w:rsidRDefault="00940C9B">
            <w:r>
              <w:t xml:space="preserve">     </w:t>
            </w:r>
            <w:r w:rsidR="000C0D5F">
              <w:t>Anweisung_1</w:t>
            </w:r>
          </w:p>
          <w:p w:rsidR="000C0D5F" w:rsidRDefault="00940C9B">
            <w:r>
              <w:t xml:space="preserve">     </w:t>
            </w:r>
            <w:r w:rsidR="000C0D5F">
              <w:t>Anweisung_2</w:t>
            </w:r>
          </w:p>
        </w:tc>
        <w:tc>
          <w:tcPr>
            <w:tcW w:w="4820" w:type="dxa"/>
          </w:tcPr>
          <w:p w:rsidR="00EA68D7" w:rsidRDefault="00AD34D4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207645</wp:posOffset>
                  </wp:positionV>
                  <wp:extent cx="1237615" cy="699135"/>
                  <wp:effectExtent l="0" t="0" r="635" b="5715"/>
                  <wp:wrapTight wrapText="bothSides">
                    <wp:wrapPolygon edited="0">
                      <wp:start x="0" y="0"/>
                      <wp:lineTo x="0" y="21188"/>
                      <wp:lineTo x="21279" y="21188"/>
                      <wp:lineTo x="21279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A68D7" w:rsidRDefault="00AD34D4" w:rsidP="00530732">
            <w:pPr>
              <w:jc w:val="center"/>
            </w:pPr>
            <w:r w:rsidRPr="00AD34D4"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3810</wp:posOffset>
                  </wp:positionV>
                  <wp:extent cx="1416685" cy="1136650"/>
                  <wp:effectExtent l="0" t="0" r="0" b="6350"/>
                  <wp:wrapTight wrapText="bothSides">
                    <wp:wrapPolygon edited="0">
                      <wp:start x="0" y="0"/>
                      <wp:lineTo x="0" y="21359"/>
                      <wp:lineTo x="21203" y="21359"/>
                      <wp:lineTo x="21203" y="0"/>
                      <wp:lineTo x="0" y="0"/>
                    </wp:wrapPolygon>
                  </wp:wrapTight>
                  <wp:docPr id="4" name="Grafik 4" descr="C:\Users\rainer\Desktop\Medien\PA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iner\Desktop\Medien\PA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0D5F" w:rsidTr="00EA1698">
        <w:tc>
          <w:tcPr>
            <w:tcW w:w="2547" w:type="dxa"/>
          </w:tcPr>
          <w:p w:rsidR="00940C9B" w:rsidRDefault="00940C9B"/>
          <w:p w:rsidR="00940C9B" w:rsidRDefault="00940C9B"/>
          <w:p w:rsidR="00EA68D7" w:rsidRDefault="00AD34D4">
            <w:r w:rsidRPr="006204ED">
              <w:rPr>
                <w:b/>
              </w:rPr>
              <w:t>Einseitige Verzweigung</w:t>
            </w:r>
            <w:r>
              <w:t xml:space="preserve"> (Alternative1)</w:t>
            </w:r>
          </w:p>
        </w:tc>
        <w:tc>
          <w:tcPr>
            <w:tcW w:w="2693" w:type="dxa"/>
          </w:tcPr>
          <w:p w:rsidR="000C0D5F" w:rsidRDefault="000C0D5F"/>
          <w:p w:rsidR="00940C9B" w:rsidRDefault="00940C9B"/>
          <w:p w:rsidR="00EA68D7" w:rsidRDefault="000C0D5F">
            <w:r w:rsidRPr="003E1159">
              <w:rPr>
                <w:b/>
              </w:rPr>
              <w:t>WENN</w:t>
            </w:r>
            <w:r>
              <w:t xml:space="preserve"> Bedingung wahr</w:t>
            </w:r>
          </w:p>
          <w:p w:rsidR="000C0D5F" w:rsidRDefault="000C0D5F">
            <w:r>
              <w:t xml:space="preserve">     </w:t>
            </w:r>
            <w:r w:rsidRPr="003E1159">
              <w:rPr>
                <w:b/>
              </w:rPr>
              <w:t>DANN</w:t>
            </w:r>
            <w:r>
              <w:t xml:space="preserve"> Anweisung_1</w:t>
            </w:r>
          </w:p>
        </w:tc>
        <w:tc>
          <w:tcPr>
            <w:tcW w:w="4820" w:type="dxa"/>
          </w:tcPr>
          <w:p w:rsidR="00EA68D7" w:rsidRDefault="00940C9B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-20348</wp:posOffset>
                  </wp:positionH>
                  <wp:positionV relativeFrom="paragraph">
                    <wp:posOffset>290167</wp:posOffset>
                  </wp:positionV>
                  <wp:extent cx="3003696" cy="707666"/>
                  <wp:effectExtent l="0" t="0" r="6350" b="0"/>
                  <wp:wrapTight wrapText="bothSides">
                    <wp:wrapPolygon edited="0">
                      <wp:start x="0" y="0"/>
                      <wp:lineTo x="0" y="20941"/>
                      <wp:lineTo x="21509" y="20941"/>
                      <wp:lineTo x="21509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532" cy="70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34D4" w:rsidRDefault="00AD34D4"/>
        </w:tc>
        <w:tc>
          <w:tcPr>
            <w:tcW w:w="5103" w:type="dxa"/>
          </w:tcPr>
          <w:p w:rsidR="00EA68D7" w:rsidRDefault="00AD34D4" w:rsidP="00530732">
            <w:pPr>
              <w:jc w:val="center"/>
            </w:pPr>
            <w:r w:rsidRPr="00AD34D4">
              <w:rPr>
                <w:noProof/>
                <w:lang w:eastAsia="de-DE"/>
              </w:rPr>
              <w:drawing>
                <wp:inline distT="0" distB="0" distL="0" distR="0">
                  <wp:extent cx="1466600" cy="1272209"/>
                  <wp:effectExtent l="0" t="0" r="635" b="4445"/>
                  <wp:docPr id="5" name="Grafik 5" descr="C:\Users\rainer\Desktop\Medien\PA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iner\Desktop\Medien\PA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57" cy="130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5F" w:rsidTr="00EA1698">
        <w:tc>
          <w:tcPr>
            <w:tcW w:w="2547" w:type="dxa"/>
          </w:tcPr>
          <w:p w:rsidR="00940C9B" w:rsidRDefault="00940C9B" w:rsidP="00AD34D4"/>
          <w:p w:rsidR="00940C9B" w:rsidRDefault="00940C9B" w:rsidP="00AD34D4"/>
          <w:p w:rsidR="00EA68D7" w:rsidRDefault="00AD34D4" w:rsidP="00AD34D4">
            <w:r w:rsidRPr="006204ED">
              <w:rPr>
                <w:b/>
              </w:rPr>
              <w:t>Zweiseitige Verzweigung</w:t>
            </w:r>
            <w:r>
              <w:t xml:space="preserve"> (Alternative2)</w:t>
            </w:r>
          </w:p>
        </w:tc>
        <w:tc>
          <w:tcPr>
            <w:tcW w:w="2693" w:type="dxa"/>
          </w:tcPr>
          <w:p w:rsidR="00EA68D7" w:rsidRDefault="00EA68D7"/>
          <w:p w:rsidR="00940C9B" w:rsidRDefault="00940C9B" w:rsidP="000C0D5F"/>
          <w:p w:rsidR="000C0D5F" w:rsidRDefault="000C0D5F" w:rsidP="000C0D5F">
            <w:r w:rsidRPr="003E1159">
              <w:rPr>
                <w:b/>
              </w:rPr>
              <w:t>WENN</w:t>
            </w:r>
            <w:r>
              <w:t xml:space="preserve"> Bedingung wahr</w:t>
            </w:r>
          </w:p>
          <w:p w:rsidR="000C0D5F" w:rsidRDefault="000C0D5F" w:rsidP="000C0D5F">
            <w:r>
              <w:t xml:space="preserve">     </w:t>
            </w:r>
            <w:r w:rsidRPr="003E1159">
              <w:rPr>
                <w:b/>
              </w:rPr>
              <w:t>DANN</w:t>
            </w:r>
            <w:r>
              <w:t xml:space="preserve"> Anweisung_1</w:t>
            </w:r>
          </w:p>
          <w:p w:rsidR="000C0D5F" w:rsidRDefault="000C0D5F" w:rsidP="000C0D5F">
            <w:r>
              <w:t xml:space="preserve">     </w:t>
            </w:r>
            <w:r w:rsidRPr="003E1159">
              <w:rPr>
                <w:b/>
              </w:rPr>
              <w:t>SONST</w:t>
            </w:r>
            <w:r>
              <w:t xml:space="preserve"> Anweisung_2</w:t>
            </w:r>
          </w:p>
        </w:tc>
        <w:tc>
          <w:tcPr>
            <w:tcW w:w="4820" w:type="dxa"/>
          </w:tcPr>
          <w:p w:rsidR="00EA68D7" w:rsidRDefault="000C0D5F"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-20872</wp:posOffset>
                  </wp:positionH>
                  <wp:positionV relativeFrom="paragraph">
                    <wp:posOffset>358775</wp:posOffset>
                  </wp:positionV>
                  <wp:extent cx="3006574" cy="727186"/>
                  <wp:effectExtent l="0" t="0" r="3810" b="0"/>
                  <wp:wrapTight wrapText="bothSides">
                    <wp:wrapPolygon edited="0">
                      <wp:start x="0" y="0"/>
                      <wp:lineTo x="0" y="20940"/>
                      <wp:lineTo x="21490" y="20940"/>
                      <wp:lineTo x="21490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574" cy="72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A68D7" w:rsidRDefault="00AD34D4" w:rsidP="00530732">
            <w:pPr>
              <w:jc w:val="center"/>
            </w:pPr>
            <w:r w:rsidRPr="00AD34D4">
              <w:rPr>
                <w:noProof/>
                <w:lang w:eastAsia="de-DE"/>
              </w:rPr>
              <w:drawing>
                <wp:inline distT="0" distB="0" distL="0" distR="0">
                  <wp:extent cx="2833199" cy="1447138"/>
                  <wp:effectExtent l="0" t="0" r="5715" b="1270"/>
                  <wp:docPr id="6" name="Grafik 6" descr="C:\Users\rainer\Desktop\Medien\PA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iner\Desktop\Medien\PAP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946" cy="14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5F" w:rsidTr="00EA1698">
        <w:tc>
          <w:tcPr>
            <w:tcW w:w="2547" w:type="dxa"/>
          </w:tcPr>
          <w:p w:rsidR="00940C9B" w:rsidRDefault="00940C9B"/>
          <w:p w:rsidR="00940C9B" w:rsidRDefault="00940C9B"/>
          <w:p w:rsidR="00EA68D7" w:rsidRPr="006204ED" w:rsidRDefault="00AD34D4">
            <w:pPr>
              <w:rPr>
                <w:b/>
              </w:rPr>
            </w:pPr>
            <w:r w:rsidRPr="006204ED">
              <w:rPr>
                <w:b/>
              </w:rPr>
              <w:t>Solange-Schleife</w:t>
            </w:r>
          </w:p>
          <w:p w:rsidR="00AD34D4" w:rsidRDefault="00AD34D4">
            <w:r>
              <w:t>(Wiederholung)</w:t>
            </w:r>
          </w:p>
        </w:tc>
        <w:tc>
          <w:tcPr>
            <w:tcW w:w="2693" w:type="dxa"/>
          </w:tcPr>
          <w:p w:rsidR="00940C9B" w:rsidRDefault="00940C9B"/>
          <w:p w:rsidR="00940C9B" w:rsidRDefault="00940C9B"/>
          <w:p w:rsidR="00EA68D7" w:rsidRDefault="00940C9B">
            <w:r w:rsidRPr="003E1159">
              <w:rPr>
                <w:b/>
              </w:rPr>
              <w:t>SOLANGE</w:t>
            </w:r>
            <w:r>
              <w:t xml:space="preserve"> Bedingung wahr</w:t>
            </w:r>
          </w:p>
          <w:p w:rsidR="00940C9B" w:rsidRDefault="00940C9B">
            <w:r w:rsidRPr="003E1159">
              <w:rPr>
                <w:b/>
              </w:rPr>
              <w:t xml:space="preserve">TUE </w:t>
            </w:r>
            <w:r>
              <w:t>Anweisung_1</w:t>
            </w:r>
          </w:p>
        </w:tc>
        <w:tc>
          <w:tcPr>
            <w:tcW w:w="4820" w:type="dxa"/>
          </w:tcPr>
          <w:p w:rsidR="00EA68D7" w:rsidRDefault="00940C9B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327853</wp:posOffset>
                  </wp:positionH>
                  <wp:positionV relativeFrom="paragraph">
                    <wp:posOffset>309908</wp:posOffset>
                  </wp:positionV>
                  <wp:extent cx="2138400" cy="7452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363" y="20992"/>
                      <wp:lineTo x="21363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4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A68D7" w:rsidRDefault="00AD34D4" w:rsidP="00530732">
            <w:pPr>
              <w:jc w:val="center"/>
            </w:pPr>
            <w:r w:rsidRPr="00AD34D4">
              <w:rPr>
                <w:noProof/>
                <w:lang w:eastAsia="de-DE"/>
              </w:rPr>
              <w:drawing>
                <wp:inline distT="0" distB="0" distL="0" distR="0">
                  <wp:extent cx="1765189" cy="1403099"/>
                  <wp:effectExtent l="0" t="0" r="6985" b="6985"/>
                  <wp:docPr id="7" name="Grafik 7" descr="C:\Users\rainer\Desktop\Medien\PAP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iner\Desktop\Medien\PAP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46" cy="14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8D7" w:rsidRDefault="00EA68D7">
      <w:bookmarkStart w:id="0" w:name="_GoBack"/>
      <w:bookmarkEnd w:id="0"/>
    </w:p>
    <w:sectPr w:rsidR="00EA68D7" w:rsidSect="00530732">
      <w:pgSz w:w="16838" w:h="11906" w:orient="landscape"/>
      <w:pgMar w:top="426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66"/>
    <w:rsid w:val="000C0D5F"/>
    <w:rsid w:val="00221B91"/>
    <w:rsid w:val="003E1159"/>
    <w:rsid w:val="003F709A"/>
    <w:rsid w:val="00530732"/>
    <w:rsid w:val="006204ED"/>
    <w:rsid w:val="00641266"/>
    <w:rsid w:val="00940C9B"/>
    <w:rsid w:val="00AD34D4"/>
    <w:rsid w:val="00EA1698"/>
    <w:rsid w:val="00E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C7CE-61B5-4CE1-B872-0C53146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</dc:creator>
  <cp:keywords/>
  <dc:description/>
  <cp:lastModifiedBy>Willer</cp:lastModifiedBy>
  <cp:revision>6</cp:revision>
  <dcterms:created xsi:type="dcterms:W3CDTF">2020-02-26T14:44:00Z</dcterms:created>
  <dcterms:modified xsi:type="dcterms:W3CDTF">2020-02-26T16:39:00Z</dcterms:modified>
</cp:coreProperties>
</file>